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DF4B" w14:textId="220FEDE8" w:rsidR="00E27BEB" w:rsidRPr="006E24DE" w:rsidRDefault="00E27BEB">
      <w:pPr>
        <w:pStyle w:val="Zhlav"/>
        <w:rPr>
          <w:rFonts w:ascii="Trebuchet MS" w:hAnsi="Trebuchet MS" w:cs="Tahoma"/>
          <w:sz w:val="19"/>
          <w:szCs w:val="20"/>
        </w:rPr>
      </w:pPr>
      <w:r w:rsidRPr="006E24DE">
        <w:rPr>
          <w:rFonts w:ascii="Trebuchet MS" w:hAnsi="Trebuchet MS" w:cs="Tahoma"/>
          <w:sz w:val="19"/>
          <w:szCs w:val="20"/>
        </w:rPr>
        <w:t>z krajského kola Celostátní přehlídky</w:t>
      </w:r>
      <w:r w:rsidRPr="006E24DE">
        <w:rPr>
          <w:rFonts w:ascii="Trebuchet MS" w:hAnsi="Trebuchet MS" w:cs="Tahoma"/>
          <w:b/>
          <w:bCs/>
          <w:sz w:val="19"/>
          <w:szCs w:val="20"/>
        </w:rPr>
        <w:t xml:space="preserve"> </w:t>
      </w:r>
      <w:r w:rsidRPr="006E24DE">
        <w:rPr>
          <w:rFonts w:ascii="Trebuchet MS" w:hAnsi="Trebuchet MS" w:cs="Tahoma"/>
          <w:sz w:val="19"/>
          <w:szCs w:val="20"/>
        </w:rPr>
        <w:t>scénického tance mládež</w:t>
      </w:r>
      <w:r w:rsidR="00407F7F" w:rsidRPr="006E24DE">
        <w:rPr>
          <w:rFonts w:ascii="Trebuchet MS" w:hAnsi="Trebuchet MS" w:cs="Tahoma"/>
          <w:sz w:val="19"/>
          <w:szCs w:val="20"/>
        </w:rPr>
        <w:t>e a dospělých Tanec, tanec… 20</w:t>
      </w:r>
      <w:r w:rsidR="006B517F">
        <w:rPr>
          <w:rFonts w:ascii="Trebuchet MS" w:hAnsi="Trebuchet MS" w:cs="Tahoma"/>
          <w:sz w:val="19"/>
          <w:szCs w:val="20"/>
        </w:rPr>
        <w:t>2</w:t>
      </w:r>
      <w:r w:rsidR="003160B8">
        <w:rPr>
          <w:rFonts w:ascii="Trebuchet MS" w:hAnsi="Trebuchet MS" w:cs="Tahoma"/>
          <w:sz w:val="19"/>
          <w:szCs w:val="20"/>
        </w:rPr>
        <w:t>6</w:t>
      </w:r>
    </w:p>
    <w:p w14:paraId="466D4AAD" w14:textId="77777777" w:rsidR="00E27BEB" w:rsidRDefault="00E27BEB">
      <w:pPr>
        <w:pStyle w:val="Zkladntext"/>
        <w:widowControl/>
        <w:tabs>
          <w:tab w:val="left" w:pos="8931"/>
        </w:tabs>
        <w:rPr>
          <w:rFonts w:ascii="Tahoma" w:hAnsi="Tahoma" w:cs="Tahoma"/>
          <w:sz w:val="20"/>
          <w:szCs w:val="20"/>
        </w:rPr>
      </w:pPr>
    </w:p>
    <w:p w14:paraId="69D6ABD5" w14:textId="77777777" w:rsidR="006E24DE" w:rsidRDefault="006E24DE">
      <w:pPr>
        <w:pStyle w:val="Zkladntext"/>
        <w:widowControl/>
        <w:tabs>
          <w:tab w:val="left" w:pos="8931"/>
        </w:tabs>
        <w:spacing w:line="360" w:lineRule="auto"/>
        <w:rPr>
          <w:rFonts w:ascii="Tahoma" w:hAnsi="Tahoma" w:cs="Tahoma"/>
          <w:szCs w:val="20"/>
        </w:rPr>
      </w:pPr>
    </w:p>
    <w:p w14:paraId="6B8AF42D" w14:textId="77777777" w:rsidR="00E27BEB" w:rsidRDefault="00E27BEB">
      <w:pPr>
        <w:pStyle w:val="Zkladntext"/>
        <w:widowControl/>
        <w:tabs>
          <w:tab w:val="left" w:pos="8931"/>
        </w:tabs>
        <w:spacing w:line="360" w:lineRule="auto"/>
        <w:rPr>
          <w:rFonts w:ascii="Tahoma" w:hAnsi="Tahoma" w:cs="Tahoma"/>
          <w:szCs w:val="20"/>
        </w:rPr>
      </w:pPr>
      <w:r w:rsidRPr="009C1ADD">
        <w:rPr>
          <w:rFonts w:ascii="Tahoma" w:hAnsi="Tahoma" w:cs="Tahoma"/>
          <w:b/>
          <w:szCs w:val="20"/>
        </w:rPr>
        <w:t>Kraj</w:t>
      </w:r>
      <w:r>
        <w:rPr>
          <w:rFonts w:ascii="Tahoma" w:hAnsi="Tahoma" w:cs="Tahoma"/>
          <w:szCs w:val="20"/>
        </w:rPr>
        <w:t xml:space="preserve"> …………………………………………………………</w:t>
      </w:r>
      <w:r>
        <w:rPr>
          <w:rFonts w:ascii="Tahoma" w:hAnsi="Tahoma" w:cs="Tahoma"/>
          <w:b/>
          <w:bCs/>
        </w:rPr>
        <w:t xml:space="preserve"> </w:t>
      </w:r>
      <w:r w:rsidRPr="009C1ADD">
        <w:rPr>
          <w:rFonts w:ascii="Tahoma" w:hAnsi="Tahoma" w:cs="Tahoma"/>
          <w:b/>
          <w:szCs w:val="20"/>
        </w:rPr>
        <w:t>město</w:t>
      </w:r>
      <w:r w:rsidRPr="009C1AD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  <w:szCs w:val="20"/>
        </w:rPr>
        <w:t xml:space="preserve"> </w:t>
      </w:r>
      <w:r w:rsidRPr="009C1ADD">
        <w:rPr>
          <w:rFonts w:ascii="Tahoma" w:hAnsi="Tahoma" w:cs="Tahoma"/>
          <w:b/>
          <w:szCs w:val="20"/>
        </w:rPr>
        <w:t>datum</w:t>
      </w:r>
      <w:r>
        <w:rPr>
          <w:rFonts w:ascii="Tahoma" w:hAnsi="Tahoma" w:cs="Tahoma"/>
          <w:szCs w:val="20"/>
        </w:rPr>
        <w:t xml:space="preserve"> ……………………………………………</w:t>
      </w:r>
      <w:r w:rsidR="009C1ADD">
        <w:rPr>
          <w:rFonts w:ascii="Tahoma" w:hAnsi="Tahoma" w:cs="Tahoma"/>
          <w:szCs w:val="20"/>
        </w:rPr>
        <w:t>……………………</w:t>
      </w:r>
      <w:r>
        <w:rPr>
          <w:rFonts w:ascii="Tahoma" w:hAnsi="Tahoma" w:cs="Tahoma"/>
          <w:b/>
        </w:rPr>
        <w:t xml:space="preserve"> </w:t>
      </w:r>
    </w:p>
    <w:p w14:paraId="4CC64E78" w14:textId="77777777" w:rsidR="00E27BEB" w:rsidRDefault="00E27BEB">
      <w:pPr>
        <w:pStyle w:val="Zkladntext"/>
        <w:widowControl/>
        <w:rPr>
          <w:rFonts w:ascii="Tahoma" w:hAnsi="Tahoma" w:cs="Tahoma"/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3969"/>
        <w:gridCol w:w="1701"/>
        <w:gridCol w:w="3827"/>
      </w:tblGrid>
      <w:tr w:rsidR="006E24DE" w:rsidRPr="006E24DE" w14:paraId="54A979A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D2FA0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b/>
                <w:bCs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b/>
                <w:bCs/>
                <w:sz w:val="20"/>
                <w:szCs w:val="22"/>
              </w:rPr>
              <w:t>Název skupiny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90BC0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b/>
                <w:bCs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b/>
                <w:bCs/>
                <w:sz w:val="20"/>
                <w:szCs w:val="22"/>
              </w:rPr>
              <w:t>příjmení a jméno</w:t>
            </w:r>
          </w:p>
          <w:p w14:paraId="23A4C40E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sz w:val="20"/>
                <w:szCs w:val="22"/>
              </w:rPr>
              <w:t>vedoucího skupiny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217F1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b/>
                <w:bCs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b/>
                <w:bCs/>
                <w:sz w:val="20"/>
                <w:szCs w:val="22"/>
              </w:rPr>
              <w:t>úplná adresa bydliště včetně PSČ</w:t>
            </w:r>
          </w:p>
          <w:p w14:paraId="025D3DA4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b/>
                <w:bCs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sz w:val="20"/>
                <w:szCs w:val="22"/>
              </w:rPr>
              <w:t>vedoucího skupiny (nikoliv školy)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25BD3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b/>
                <w:bCs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b/>
                <w:bCs/>
                <w:sz w:val="20"/>
                <w:szCs w:val="22"/>
              </w:rPr>
              <w:t>mobilní telefon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994AD" w14:textId="77777777" w:rsidR="006E24DE" w:rsidRPr="006E24DE" w:rsidRDefault="006E24DE">
            <w:pPr>
              <w:pStyle w:val="Zkladntext"/>
              <w:widowControl/>
              <w:rPr>
                <w:rFonts w:ascii="Trebuchet MS" w:hAnsi="Trebuchet MS" w:cs="Tahoma"/>
                <w:b/>
                <w:bCs/>
                <w:sz w:val="20"/>
                <w:szCs w:val="22"/>
              </w:rPr>
            </w:pPr>
            <w:r w:rsidRPr="006E24DE">
              <w:rPr>
                <w:rFonts w:ascii="Trebuchet MS" w:hAnsi="Trebuchet MS" w:cs="Tahoma"/>
                <w:b/>
                <w:bCs/>
                <w:sz w:val="20"/>
                <w:szCs w:val="22"/>
              </w:rPr>
              <w:t>kontaktní e-mail</w:t>
            </w:r>
          </w:p>
        </w:tc>
      </w:tr>
      <w:tr w:rsidR="006E24DE" w:rsidRPr="006E24DE" w14:paraId="5B1A305F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0F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7BE2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303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FA0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62F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5217F159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84E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47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8E9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9E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2CA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2AAE507E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7BC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06C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314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59EC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7CAF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1BE904FD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29E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273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16A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514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461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3F20FCD0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6C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B53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2B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7935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7F5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5D1CFE64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863C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A15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01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C5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492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20D02A3D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BD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89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163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E63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7E3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21393092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39DA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5C46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1D6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B0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251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5E5FB36A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0BC9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F816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435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24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E381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1C25D318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466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D32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6D39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F72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08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44F3AD23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EE19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A1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8B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7D8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9735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430E9217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EC4F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F50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705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52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C1CC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79A66AD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42C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F154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915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851A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48E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1857B2D9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EF6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0B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D12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C6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5D0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08F42FFF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0D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94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EB0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267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FC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56DC955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FE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29F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4E3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17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8D6E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8"/>
              </w:rPr>
            </w:pPr>
          </w:p>
        </w:tc>
      </w:tr>
      <w:tr w:rsidR="006E24DE" w:rsidRPr="006E24DE" w14:paraId="3BF1D7B4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4E4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0151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F3F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02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71A6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</w:tr>
      <w:tr w:rsidR="006E24DE" w:rsidRPr="006E24DE" w14:paraId="38EA6C67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F712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4FD8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74B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2A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F8F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</w:tr>
      <w:tr w:rsidR="006E24DE" w:rsidRPr="006E24DE" w14:paraId="31DF085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81E3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AC77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A9D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CC4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BFA" w14:textId="77777777" w:rsidR="006E24DE" w:rsidRPr="006E24DE" w:rsidRDefault="006E24DE">
            <w:pPr>
              <w:pStyle w:val="Zkladntext"/>
              <w:widowControl/>
              <w:spacing w:before="120"/>
              <w:rPr>
                <w:rFonts w:ascii="Trebuchet MS" w:hAnsi="Trebuchet MS" w:cs="Tahoma"/>
                <w:sz w:val="16"/>
                <w:szCs w:val="26"/>
              </w:rPr>
            </w:pPr>
          </w:p>
        </w:tc>
      </w:tr>
    </w:tbl>
    <w:p w14:paraId="544EE4BD" w14:textId="77777777" w:rsidR="00E27BEB" w:rsidRDefault="00E27BEB">
      <w:pPr>
        <w:pStyle w:val="Zkladntext"/>
        <w:widowControl/>
        <w:spacing w:before="120"/>
        <w:rPr>
          <w:rFonts w:ascii="Tahoma" w:hAnsi="Tahoma" w:cs="Tahoma"/>
          <w:sz w:val="20"/>
          <w:szCs w:val="26"/>
        </w:rPr>
      </w:pPr>
    </w:p>
    <w:sectPr w:rsidR="00E27BEB">
      <w:headerReference w:type="default" r:id="rId6"/>
      <w:pgSz w:w="16840" w:h="11907" w:orient="landscape" w:code="9"/>
      <w:pgMar w:top="680" w:right="737" w:bottom="680" w:left="73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02CC" w14:textId="77777777" w:rsidR="0040029F" w:rsidRDefault="0040029F">
      <w:r>
        <w:separator/>
      </w:r>
    </w:p>
  </w:endnote>
  <w:endnote w:type="continuationSeparator" w:id="0">
    <w:p w14:paraId="366A81AF" w14:textId="77777777" w:rsidR="0040029F" w:rsidRDefault="0040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EE0E" w14:textId="77777777" w:rsidR="0040029F" w:rsidRDefault="0040029F">
      <w:r>
        <w:separator/>
      </w:r>
    </w:p>
  </w:footnote>
  <w:footnote w:type="continuationSeparator" w:id="0">
    <w:p w14:paraId="6E9C73F0" w14:textId="77777777" w:rsidR="0040029F" w:rsidRDefault="0040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346D" w14:textId="3E21F760" w:rsidR="00E27BEB" w:rsidRPr="006E24DE" w:rsidRDefault="00E4632E">
    <w:pPr>
      <w:pStyle w:val="Zkladntext"/>
      <w:widowControl/>
      <w:spacing w:before="120"/>
      <w:rPr>
        <w:rFonts w:ascii="Trebuchet MS" w:hAnsi="Trebuchet MS" w:cs="Tahoma"/>
        <w:caps/>
        <w:spacing w:val="44"/>
        <w:sz w:val="48"/>
        <w:szCs w:val="48"/>
      </w:rPr>
    </w:pPr>
    <w:r w:rsidRPr="006E24DE">
      <w:rPr>
        <w:rFonts w:ascii="Trebuchet MS" w:hAnsi="Trebuchet MS" w:cs="Tahoma"/>
        <w:noProof/>
        <w:spacing w:val="44"/>
        <w:sz w:val="20"/>
        <w:szCs w:val="48"/>
      </w:rPr>
      <w:drawing>
        <wp:anchor distT="0" distB="0" distL="114300" distR="114300" simplePos="0" relativeHeight="251657728" behindDoc="0" locked="0" layoutInCell="1" allowOverlap="1" wp14:anchorId="1E8AE4EF" wp14:editId="73166B5E">
          <wp:simplePos x="0" y="0"/>
          <wp:positionH relativeFrom="column">
            <wp:posOffset>8575040</wp:posOffset>
          </wp:positionH>
          <wp:positionV relativeFrom="paragraph">
            <wp:posOffset>47625</wp:posOffset>
          </wp:positionV>
          <wp:extent cx="1219200" cy="625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5475"/>
                  </a:xfrm>
                  <a:prstGeom prst="rect">
                    <a:avLst/>
                  </a:prstGeom>
                  <a:solidFill>
                    <a:srgbClr val="333333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BEB" w:rsidRPr="006E24DE">
      <w:rPr>
        <w:rFonts w:ascii="Trebuchet MS" w:hAnsi="Trebuchet MS" w:cs="Tahoma"/>
        <w:caps/>
        <w:spacing w:val="44"/>
        <w:sz w:val="48"/>
        <w:szCs w:val="48"/>
      </w:rPr>
      <w:t>Adresář zúčastněných skupin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7F"/>
    <w:rsid w:val="00114DB9"/>
    <w:rsid w:val="00215557"/>
    <w:rsid w:val="00250AE7"/>
    <w:rsid w:val="003160B8"/>
    <w:rsid w:val="003246F8"/>
    <w:rsid w:val="00344576"/>
    <w:rsid w:val="003B2EF1"/>
    <w:rsid w:val="003C5DAF"/>
    <w:rsid w:val="003E2CEF"/>
    <w:rsid w:val="0040029F"/>
    <w:rsid w:val="00407F7F"/>
    <w:rsid w:val="00414A79"/>
    <w:rsid w:val="004610A1"/>
    <w:rsid w:val="00467569"/>
    <w:rsid w:val="006B517F"/>
    <w:rsid w:val="006E24DE"/>
    <w:rsid w:val="00713B1F"/>
    <w:rsid w:val="007D5FAA"/>
    <w:rsid w:val="00801246"/>
    <w:rsid w:val="0087018F"/>
    <w:rsid w:val="0090633D"/>
    <w:rsid w:val="00946516"/>
    <w:rsid w:val="009813F0"/>
    <w:rsid w:val="009C1ADD"/>
    <w:rsid w:val="00A03F03"/>
    <w:rsid w:val="00BC4590"/>
    <w:rsid w:val="00D04462"/>
    <w:rsid w:val="00D3623B"/>
    <w:rsid w:val="00DB1907"/>
    <w:rsid w:val="00DE5265"/>
    <w:rsid w:val="00DF1FF3"/>
    <w:rsid w:val="00E27BEB"/>
    <w:rsid w:val="00E4632E"/>
    <w:rsid w:val="00E92710"/>
    <w:rsid w:val="00EB6B50"/>
    <w:rsid w:val="00F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DC1AAF"/>
  <w15:chartTrackingRefBased/>
  <w15:docId w15:val="{D9085BF5-5454-492F-9BC0-3D89C95F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</w:pPr>
    <w:rPr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NÁVRHOVÝ  LIST</vt:lpstr>
    </vt:vector>
  </TitlesOfParts>
  <Company>ARTAMA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NÁVRHOVÝ  LIST</dc:title>
  <dc:subject/>
  <dc:creator>Alena Crhová</dc:creator>
  <cp:keywords/>
  <cp:lastModifiedBy>Jiří Lössl</cp:lastModifiedBy>
  <cp:revision>2</cp:revision>
  <cp:lastPrinted>2005-01-26T15:22:00Z</cp:lastPrinted>
  <dcterms:created xsi:type="dcterms:W3CDTF">2026-01-22T13:58:00Z</dcterms:created>
  <dcterms:modified xsi:type="dcterms:W3CDTF">2026-01-22T13:58:00Z</dcterms:modified>
</cp:coreProperties>
</file>